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76" w:rsidRDefault="00BB316F" w:rsidP="00BB316F">
      <w:pPr>
        <w:jc w:val="center"/>
        <w:rPr>
          <w:b/>
          <w:sz w:val="32"/>
        </w:rPr>
      </w:pPr>
      <w:bookmarkStart w:id="0" w:name="_Hlk155082366"/>
      <w:r>
        <w:rPr>
          <w:b/>
          <w:sz w:val="32"/>
        </w:rPr>
        <w:t xml:space="preserve">PROCESSO SELETIVO PARA CARGO NA </w:t>
      </w:r>
    </w:p>
    <w:p w:rsidR="00BB316F" w:rsidRPr="00341E9C" w:rsidRDefault="00BB316F" w:rsidP="00BB316F">
      <w:pPr>
        <w:jc w:val="center"/>
        <w:rPr>
          <w:rFonts w:ascii="Arial" w:hAnsi="Arial" w:cs="Arial"/>
          <w:b/>
          <w:bCs/>
        </w:rPr>
      </w:pPr>
      <w:r>
        <w:rPr>
          <w:b/>
          <w:sz w:val="32"/>
        </w:rPr>
        <w:t>DIRETORIA DA CAPITAL PREV</w:t>
      </w:r>
    </w:p>
    <w:p w:rsidR="00BB316F" w:rsidRDefault="00BB316F" w:rsidP="00BB316F">
      <w:pPr>
        <w:jc w:val="center"/>
        <w:rPr>
          <w:rFonts w:ascii="Verdana" w:hAnsi="Verdana"/>
          <w:b/>
        </w:rPr>
      </w:pPr>
      <w:r>
        <w:rPr>
          <w:b/>
          <w:sz w:val="32"/>
        </w:rPr>
        <w:t>DECLARAÇÃO</w:t>
      </w:r>
    </w:p>
    <w:p w:rsidR="00BB316F" w:rsidRDefault="00BB316F" w:rsidP="00BB316F">
      <w:pPr>
        <w:spacing w:after="0"/>
        <w:jc w:val="both"/>
        <w:rPr>
          <w:rFonts w:ascii="Verdana" w:hAnsi="Verdana"/>
          <w:b/>
          <w:sz w:val="20"/>
        </w:rPr>
      </w:pPr>
    </w:p>
    <w:p w:rsidR="00BB316F" w:rsidRDefault="00BB316F" w:rsidP="00BB316F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 atendimento aos requisitos estabelecidos na legislação vigente, declaro sob as penalidades cabíveis que inexiste qualquer fato impeditivo para minha habilitação às funções de </w:t>
      </w:r>
      <w:proofErr w:type="gramStart"/>
      <w:r>
        <w:rPr>
          <w:rFonts w:ascii="Verdana" w:hAnsi="Verdana"/>
          <w:sz w:val="20"/>
        </w:rPr>
        <w:t>Diretor(</w:t>
      </w:r>
      <w:proofErr w:type="gramEnd"/>
      <w:r>
        <w:rPr>
          <w:rFonts w:ascii="Verdana" w:hAnsi="Verdana"/>
          <w:sz w:val="20"/>
        </w:rPr>
        <w:t xml:space="preserve">a) da Capital </w:t>
      </w:r>
      <w:proofErr w:type="spellStart"/>
      <w:r>
        <w:rPr>
          <w:rFonts w:ascii="Verdana" w:hAnsi="Verdana"/>
          <w:sz w:val="20"/>
        </w:rPr>
        <w:t>Prev</w:t>
      </w:r>
      <w:proofErr w:type="spellEnd"/>
      <w:r>
        <w:rPr>
          <w:rFonts w:ascii="Verdana" w:hAnsi="Verdana"/>
          <w:sz w:val="20"/>
        </w:rPr>
        <w:t>, ou do exercício regular desta função. Por meio deste documento, venho declarar que:</w:t>
      </w:r>
    </w:p>
    <w:p w:rsidR="00BB316F" w:rsidRDefault="00BB316F" w:rsidP="00BB316F">
      <w:pPr>
        <w:pStyle w:val="PargrafodaLista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não</w:t>
      </w:r>
      <w:proofErr w:type="gramEnd"/>
      <w:r>
        <w:rPr>
          <w:rFonts w:ascii="Verdana" w:hAnsi="Verdana"/>
          <w:sz w:val="20"/>
        </w:rPr>
        <w:t xml:space="preserve"> tenho na Diretoria Executiva, Conselho Deliberativo ou Conselho Fiscal da Capital </w:t>
      </w:r>
      <w:proofErr w:type="spellStart"/>
      <w:r>
        <w:rPr>
          <w:rFonts w:ascii="Verdana" w:hAnsi="Verdana"/>
          <w:sz w:val="20"/>
        </w:rPr>
        <w:t>Prev</w:t>
      </w:r>
      <w:proofErr w:type="spellEnd"/>
      <w:r>
        <w:rPr>
          <w:rFonts w:ascii="Verdana" w:hAnsi="Verdana"/>
          <w:sz w:val="20"/>
        </w:rPr>
        <w:t>, sócio, cônjuge, ascendentes, descendentes ou parentesco consanguíneo ou afim, até o terceiro grau;</w:t>
      </w:r>
    </w:p>
    <w:p w:rsidR="00BB316F" w:rsidRDefault="00BB316F" w:rsidP="00BB316F">
      <w:pPr>
        <w:pStyle w:val="PargrafodaLista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não</w:t>
      </w:r>
      <w:proofErr w:type="gramEnd"/>
      <w:r>
        <w:rPr>
          <w:rFonts w:ascii="Verdana" w:hAnsi="Verdana"/>
          <w:sz w:val="20"/>
        </w:rPr>
        <w:t xml:space="preserve"> sofri penalidade administrativa por infração da legislação da seguridade social, inclusive da Previdência Complementar, ou como servidor público;</w:t>
      </w:r>
    </w:p>
    <w:p w:rsidR="00BB316F" w:rsidRDefault="00BB316F" w:rsidP="00BB316F">
      <w:pPr>
        <w:pStyle w:val="PargrafodaLista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não</w:t>
      </w:r>
      <w:proofErr w:type="gramEnd"/>
      <w:r>
        <w:rPr>
          <w:rFonts w:ascii="Verdana" w:hAnsi="Verdana"/>
          <w:sz w:val="20"/>
        </w:rPr>
        <w:t xml:space="preserve"> sofri condenação criminal transitada em julgado;</w:t>
      </w:r>
    </w:p>
    <w:p w:rsidR="00BB316F" w:rsidRDefault="00BB316F" w:rsidP="00BB316F">
      <w:pPr>
        <w:pStyle w:val="PargrafodaLista"/>
        <w:numPr>
          <w:ilvl w:val="0"/>
          <w:numId w:val="1"/>
        </w:numPr>
        <w:spacing w:before="120" w:after="0"/>
        <w:contextualSpacing w:val="0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possuo</w:t>
      </w:r>
      <w:proofErr w:type="gramEnd"/>
      <w:r>
        <w:rPr>
          <w:rFonts w:ascii="Verdana" w:hAnsi="Verdana"/>
          <w:sz w:val="20"/>
        </w:rPr>
        <w:t xml:space="preserve"> reputação ilibada nos termos da legislação em vigor, desfrutando, no âmbito da sociedade, de reconhecida idoneidade moral, qualidade de pessoa íntegra, ética, sem mancha e incorrupta, sem qualquer cometimento de ato, situação ou circunstância incompatível com a natureza do cargo ou função a ser exercida; </w:t>
      </w:r>
    </w:p>
    <w:p w:rsidR="00BB316F" w:rsidRDefault="00BB316F" w:rsidP="00BB316F">
      <w:pPr>
        <w:pStyle w:val="PargrafodaLista"/>
        <w:numPr>
          <w:ilvl w:val="0"/>
          <w:numId w:val="1"/>
        </w:numPr>
        <w:shd w:val="clear" w:color="auto" w:fill="FFFFFF"/>
        <w:spacing w:before="120" w:after="120"/>
        <w:ind w:left="357" w:hanging="357"/>
        <w:contextualSpacing w:val="0"/>
        <w:jc w:val="both"/>
        <w:textAlignment w:val="baseline"/>
        <w:rPr>
          <w:rFonts w:ascii="Verdana" w:hAnsi="Verdana"/>
          <w:color w:val="000000"/>
          <w:sz w:val="20"/>
        </w:rPr>
      </w:pPr>
      <w:proofErr w:type="gramStart"/>
      <w:r>
        <w:rPr>
          <w:rFonts w:ascii="Verdana" w:hAnsi="Verdana"/>
          <w:color w:val="000000"/>
          <w:sz w:val="20"/>
        </w:rPr>
        <w:t>comprometo</w:t>
      </w:r>
      <w:proofErr w:type="gramEnd"/>
      <w:r>
        <w:rPr>
          <w:rFonts w:ascii="Verdana" w:hAnsi="Verdana"/>
          <w:color w:val="000000"/>
          <w:sz w:val="20"/>
        </w:rPr>
        <w:t xml:space="preserve">-me, se ainda não possuir a certificação, a obter a certificação exigida pela Superintendência Nacional de Previdência Complementar - </w:t>
      </w:r>
      <w:proofErr w:type="spellStart"/>
      <w:r>
        <w:rPr>
          <w:rFonts w:ascii="Verdana" w:hAnsi="Verdana"/>
          <w:color w:val="000000"/>
          <w:sz w:val="20"/>
        </w:rPr>
        <w:t>Previc</w:t>
      </w:r>
      <w:proofErr w:type="spellEnd"/>
      <w:r>
        <w:rPr>
          <w:rFonts w:ascii="Verdana" w:hAnsi="Verdana"/>
          <w:color w:val="000000"/>
          <w:sz w:val="20"/>
        </w:rPr>
        <w:t xml:space="preserve">, no prazo de 01 (um) ano a contar da data da posse, em conformidade com o </w:t>
      </w:r>
      <w:r>
        <w:rPr>
          <w:rFonts w:ascii="Verdana" w:hAnsi="Verdana"/>
          <w:sz w:val="20"/>
        </w:rPr>
        <w:t>art. 5º da Resolução CNPC n° 39, de 30 de março de 2021)</w:t>
      </w:r>
      <w:r>
        <w:rPr>
          <w:rFonts w:ascii="Verdana" w:hAnsi="Verdana"/>
          <w:color w:val="000000"/>
          <w:sz w:val="20"/>
        </w:rPr>
        <w:t>;</w:t>
      </w:r>
    </w:p>
    <w:p w:rsidR="00BB316F" w:rsidRPr="00C67A89" w:rsidRDefault="00BB316F" w:rsidP="00BB316F">
      <w:pPr>
        <w:pStyle w:val="PargrafodaLista"/>
        <w:numPr>
          <w:ilvl w:val="0"/>
          <w:numId w:val="1"/>
        </w:numPr>
        <w:shd w:val="clear" w:color="auto" w:fill="FFFFFF"/>
        <w:spacing w:before="120" w:after="120"/>
        <w:ind w:left="357" w:hanging="357"/>
        <w:contextualSpacing w:val="0"/>
        <w:jc w:val="both"/>
        <w:textAlignment w:val="baseline"/>
        <w:rPr>
          <w:rFonts w:ascii="Verdana" w:hAnsi="Verdana"/>
          <w:color w:val="000000"/>
          <w:sz w:val="20"/>
        </w:rPr>
      </w:pPr>
      <w:proofErr w:type="gramStart"/>
      <w:r>
        <w:rPr>
          <w:rFonts w:ascii="Verdana" w:hAnsi="Verdana"/>
          <w:color w:val="000000"/>
          <w:sz w:val="20"/>
        </w:rPr>
        <w:t>estou</w:t>
      </w:r>
      <w:proofErr w:type="gramEnd"/>
      <w:r>
        <w:rPr>
          <w:rFonts w:ascii="Verdana" w:hAnsi="Verdana"/>
          <w:color w:val="000000"/>
          <w:sz w:val="20"/>
        </w:rPr>
        <w:t xml:space="preserve"> ciente de que a não certificação no prazo estabelecido pela Superintendência Nacional de </w:t>
      </w:r>
      <w:r w:rsidRPr="00C67A89">
        <w:rPr>
          <w:rFonts w:ascii="Verdana" w:hAnsi="Verdana"/>
          <w:color w:val="000000"/>
          <w:sz w:val="20"/>
        </w:rPr>
        <w:t xml:space="preserve">Previdência Complementar - </w:t>
      </w:r>
      <w:proofErr w:type="spellStart"/>
      <w:r w:rsidRPr="00C67A89">
        <w:rPr>
          <w:rFonts w:ascii="Verdana" w:hAnsi="Verdana"/>
          <w:color w:val="000000"/>
          <w:sz w:val="20"/>
        </w:rPr>
        <w:t>Previc</w:t>
      </w:r>
      <w:proofErr w:type="spellEnd"/>
      <w:r w:rsidRPr="00C67A89">
        <w:rPr>
          <w:rFonts w:ascii="Verdana" w:hAnsi="Verdana"/>
          <w:color w:val="000000"/>
          <w:sz w:val="20"/>
        </w:rPr>
        <w:t xml:space="preserve"> implicará na perda do mandato.</w:t>
      </w:r>
    </w:p>
    <w:p w:rsidR="00BB316F" w:rsidRPr="00C67A89" w:rsidRDefault="00BB316F" w:rsidP="00BB316F">
      <w:pPr>
        <w:pStyle w:val="PargrafodaLista"/>
        <w:numPr>
          <w:ilvl w:val="0"/>
          <w:numId w:val="1"/>
        </w:numPr>
        <w:spacing w:before="120"/>
        <w:contextualSpacing w:val="0"/>
        <w:jc w:val="both"/>
        <w:rPr>
          <w:rFonts w:ascii="Verdana" w:hAnsi="Verdana"/>
          <w:color w:val="000000"/>
          <w:sz w:val="20"/>
        </w:rPr>
      </w:pPr>
      <w:r w:rsidRPr="00C67A89">
        <w:rPr>
          <w:rFonts w:ascii="Verdana" w:hAnsi="Verdana"/>
          <w:color w:val="000000"/>
          <w:sz w:val="20"/>
        </w:rPr>
        <w:t>Estou ciente quanto à obrigatoriedade de ser emitido pela PREVIC Atestado de Habilitação, para a posse e efetivo exercício das funções do cargo.</w:t>
      </w:r>
      <w:r w:rsidRPr="00C67A89">
        <w:rPr>
          <w:rFonts w:ascii="Verdana" w:hAnsi="Verdana"/>
          <w:strike/>
          <w:color w:val="FF0000"/>
          <w:sz w:val="20"/>
        </w:rPr>
        <w:t xml:space="preserve"> </w:t>
      </w:r>
    </w:p>
    <w:p w:rsidR="00BB316F" w:rsidRDefault="00BB316F" w:rsidP="00BB316F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Declaro, ainda, sob as penas da lei, que as informações prestadas são verdadeiras e de minha inteira responsabilidade e que estou ciente das penalidades previstas no art. 299 do Código Penal. </w:t>
      </w:r>
    </w:p>
    <w:p w:rsidR="00BB316F" w:rsidRDefault="00BB316F" w:rsidP="00BB316F">
      <w:pPr>
        <w:spacing w:after="0" w:line="240" w:lineRule="auto"/>
        <w:jc w:val="both"/>
        <w:rPr>
          <w:rFonts w:ascii="Verdana" w:hAnsi="Verdana"/>
          <w:sz w:val="20"/>
        </w:rPr>
      </w:pPr>
    </w:p>
    <w:p w:rsidR="00BB316F" w:rsidRDefault="00BB316F" w:rsidP="00BB316F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Comprometo-me a com</w:t>
      </w:r>
      <w:bookmarkStart w:id="1" w:name="_GoBack"/>
      <w:bookmarkEnd w:id="1"/>
      <w:r>
        <w:rPr>
          <w:rFonts w:ascii="Verdana" w:hAnsi="Verdana"/>
          <w:sz w:val="20"/>
        </w:rPr>
        <w:t xml:space="preserve">unicar imediatamente e por escrito à CAPITAL PREV, sob pena de pronta desqualificação, se no curso do mandato, surgir qualquer alteração que me impeça de atuar como </w:t>
      </w:r>
      <w:proofErr w:type="gramStart"/>
      <w:r>
        <w:rPr>
          <w:rFonts w:ascii="Verdana" w:hAnsi="Verdana"/>
          <w:sz w:val="20"/>
        </w:rPr>
        <w:t>diretor(</w:t>
      </w:r>
      <w:proofErr w:type="gramEnd"/>
      <w:r>
        <w:rPr>
          <w:rFonts w:ascii="Verdana" w:hAnsi="Verdana"/>
          <w:sz w:val="20"/>
        </w:rPr>
        <w:t>a) da Fundação.</w:t>
      </w:r>
    </w:p>
    <w:p w:rsidR="00BB316F" w:rsidRDefault="00BB316F" w:rsidP="00BB316F">
      <w:pPr>
        <w:jc w:val="both"/>
        <w:rPr>
          <w:rFonts w:ascii="Verdana" w:hAnsi="Verdana"/>
          <w:sz w:val="20"/>
        </w:rPr>
      </w:pPr>
    </w:p>
    <w:p w:rsidR="00BB316F" w:rsidRDefault="00BB316F" w:rsidP="00BB316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Vitória/ES, ___________________de _________.</w:t>
      </w:r>
    </w:p>
    <w:p w:rsidR="00BB316F" w:rsidRDefault="00BB316F" w:rsidP="00BB316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</w:t>
      </w:r>
    </w:p>
    <w:p w:rsidR="00BB316F" w:rsidRDefault="00BB316F" w:rsidP="00BB316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Nome: </w:t>
      </w:r>
    </w:p>
    <w:p w:rsidR="00BB316F" w:rsidRDefault="00BB316F" w:rsidP="00BB316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CPF: </w:t>
      </w:r>
    </w:p>
    <w:bookmarkEnd w:id="0"/>
    <w:p w:rsidR="007A5DF2" w:rsidRDefault="007A5DF2"/>
    <w:sectPr w:rsidR="007A5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B9F"/>
    <w:multiLevelType w:val="hybridMultilevel"/>
    <w:tmpl w:val="E0CA51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6F"/>
    <w:rsid w:val="007A5DF2"/>
    <w:rsid w:val="007B5176"/>
    <w:rsid w:val="00B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6F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316F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6F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316F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Pereira</dc:creator>
  <cp:lastModifiedBy>Eliana Pereira</cp:lastModifiedBy>
  <cp:revision>2</cp:revision>
  <dcterms:created xsi:type="dcterms:W3CDTF">2024-01-04T12:04:00Z</dcterms:created>
  <dcterms:modified xsi:type="dcterms:W3CDTF">2024-01-04T12:18:00Z</dcterms:modified>
</cp:coreProperties>
</file>